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1660531701"/>
        <w:docPartObj>
          <w:docPartGallery w:val="autotext"/>
        </w:docPartObj>
      </w:sdtPr>
      <w:sdtEndPr>
        <w:rPr>
          <w:lang w:val="zh-CN"/>
        </w:rPr>
      </w:sdtEndPr>
      <w:sdtContent>
        <w:p w14:paraId="66F8E13C">
          <w:pPr>
            <w:rPr>
              <w:rFonts w:hint="eastAsia"/>
            </w:rPr>
          </w:pPr>
          <w:bookmarkStart w:id="35" w:name="_GoBack"/>
          <w:bookmarkEnd w:id="35"/>
          <w: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0"/>
                    <wp:effectExtent l="0" t="0" r="127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6" o:spt="203" style="position:absolute;left:0pt;margin-left:17.55pt;margin-top:19.35pt;height:95.7pt;width:576pt;mso-position-horizontal-relative:page;mso-position-vertical-relative:page;z-index:251662336;mso-width-relative:page;mso-height-relative:page;mso-width-percent:941;mso-height-percent:121;" coordorigin="0,-1" coordsize="7315200,1216153" o:gfxdata="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/k+AAQBN+fkQdcXCoQ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">
                    <o:lock v:ext="edit" aspectratio="f"/>
                    <v:shape id="矩形 51" o:spid="_x0000_s1026" o:spt="100" style="position:absolute;left:0;top:-1;height:1130373;width:7315200;v-text-anchor:middle;" fillcolor="#4472C4 [3204]" filled="t" stroked="f" coordsize="7312660,1129665" o:gfxdata="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9cGr4A&#10;AADcAAAADwAAAAAAAAABACAAAAAiAAAAZHJzL2Rvd25yZXYueG1sUEsBAhQAFAAAAAgAh07iQDMv&#10;BZ47AAAAOQAAABAAAAAAAAAAAQAgAAAADQEAAGRycy9zaGFwZXhtbC54bWxQSwUGAAAAAAYABgBb&#10;AQAAtwMAAAAA&#10;" path="m0,0l7312660,0,7312660,1129665,3619500,733425,0,1091565,0,0xe">
                      <v:path o:connectlocs="0,0;7315200,0;7315200,1130373;3620757,733884;0,1092249;0,0" o:connectangles="0,0,0,0,0,0"/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rect id="_x0000_s1026" o:spid="_x0000_s1026" o:spt="1" style="position:absolute;left:0;top:0;height:1216152;width:7315200;v-text-anchor:middle;" filled="t" stroked="f" coordsize="21600,21600" o:gfxdata="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/U7G8AAAA&#10;3AAAAA8AAAAAAAAAAQAgAAAAIgAAAGRycy9kb3ducmV2LnhtbFBLAQIUABQAAAAIAIdO4kAzLwWe&#10;OwAAADkAAAAQAAAAAAAAAAEAIAAAAAsBAABkcnMvc2hhcGV4bWwueG1sUEsFBgAAAAAGAAYAWwEA&#10;ALUDAAAAAA==&#10;">
                      <v:fill type="frame" on="t" focussize="0,0" recolor="t" rotate="t" r:id="rId6"/>
                      <v:stroke on="f" weight="1pt" miterlimit="8" joinstyle="miter"/>
                      <v:imagedata o:title=""/>
                      <o:lock v:ext="edit" aspectratio="f"/>
                    </v:rect>
                  </v:group>
                </w:pict>
              </mc:Fallback>
            </mc:AlternateContent>
          </w:r>
        </w:p>
        <w:p w14:paraId="74E596F5">
          <w:pPr>
            <w:widowControl/>
            <w:jc w:val="left"/>
            <w:rPr>
              <w:rFonts w:hint="eastAsia"/>
              <w:lang w:val="zh-CN"/>
            </w:rPr>
          </w:pPr>
          <w: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969645</wp:posOffset>
                </wp:positionV>
                <wp:extent cx="6169660" cy="4363085"/>
                <wp:effectExtent l="0" t="0" r="2540" b="0"/>
                <wp:wrapTopAndBottom/>
                <wp:docPr id="3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9660" cy="4363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7977505</wp:posOffset>
                    </wp:positionV>
                    <wp:extent cx="7315200" cy="1009650"/>
                    <wp:effectExtent l="0" t="0" r="0" b="5080"/>
                    <wp:wrapSquare wrapText="bothSides"/>
                    <wp:docPr id="153" name="文本框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91BD0C">
                                <w:pPr>
                                  <w:pStyle w:val="35"/>
                                  <w:jc w:val="right"/>
                                  <w:rPr>
                                    <w:rFonts w:hint="eastAsia"/>
                                    <w:color w:val="4472C4" w:themeColor="accent1"/>
                                    <w:sz w:val="28"/>
                                    <w:szCs w:val="28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  <w:p w14:paraId="6B0E43A8">
                                <w:pPr>
                                  <w:pStyle w:val="35"/>
                                  <w:ind w:right="320"/>
                                  <w:jc w:val="right"/>
                                  <w:rPr>
                                    <w:rFonts w:hint="eastAsia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生命科学学院</w:t>
                                </w:r>
                              </w:p>
                              <w:p w14:paraId="1D467D1E">
                                <w:pPr>
                                  <w:pStyle w:val="35"/>
                                  <w:jc w:val="right"/>
                                  <w:rPr>
                                    <w:rFonts w:hint="eastAsia"/>
                                    <w:b/>
                                    <w:bCs/>
                                    <w:color w:val="595959" w:themeColor="text1" w:themeTint="A6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026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年3月</w:t>
                                </w:r>
                                <w:r>
                                  <w:rPr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4472C4" w:themeColor="accent1"/>
                                    <w:sz w:val="32"/>
                                    <w:szCs w:val="32"/>
                                    <w:lang w:val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28.15pt;height:79.5pt;width:576pt;mso-position-horizontal:center;mso-position-horizontal-relative:margin;mso-position-vertical-relative:page;mso-wrap-distance-bottom:0pt;mso-wrap-distance-left:9pt;mso-wrap-distance-right:9pt;mso-wrap-distance-top:0pt;z-index:251661312;mso-width-relative:page;mso-height-relative:page;mso-width-percent:941;mso-height-percent:100;" filled="f" stroked="f" coordsize="21600,21600" o:gfxdata="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n2EkdkAAAALAQAADwAAAAAAAAABACAA&#10;AAAiAAAAZHJzL2Rvd25yZXYueG1sUEsBAhQAFAAAAAgAh07iQEMTw/lFAgAAdAQAAA4AAAAAAAAA&#10;AQAgAAAAKAEAAGRycy9lMm9Eb2MueG1sUEsFBgAAAAAGAAYAWQEAAN8FAAAAAA==&#10;">
                    <v:fill on="f" focussize="0,0"/>
                    <v:stroke on="f" weight="0.5pt"/>
                    <v:imagedata o:title=""/>
                    <o:lock v:ext="edit" aspectratio="f"/>
                    <v:textbox inset="44.45mm,0mm,19.05mm,0mm" style="mso-fit-shape-to-text:t;">
                      <w:txbxContent>
                        <w:p w14:paraId="4D91BD0C">
                          <w:pPr>
                            <w:pStyle w:val="35"/>
                            <w:jc w:val="right"/>
                            <w:rPr>
                              <w:rFonts w:hint="eastAsia"/>
                              <w:color w:val="4472C4" w:themeColor="accent1"/>
                              <w:sz w:val="28"/>
                              <w:szCs w:val="28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  <w:p w14:paraId="6B0E43A8">
                          <w:pPr>
                            <w:pStyle w:val="35"/>
                            <w:ind w:right="320"/>
                            <w:jc w:val="right"/>
                            <w:rPr>
                              <w:rFonts w:hint="eastAsia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生命科学学院</w:t>
                          </w:r>
                        </w:p>
                        <w:p w14:paraId="1D467D1E">
                          <w:pPr>
                            <w:pStyle w:val="35"/>
                            <w:jc w:val="right"/>
                            <w:rPr>
                              <w:rFonts w:hint="eastAsia"/>
                              <w:b/>
                              <w:bCs/>
                              <w:color w:val="595959" w:themeColor="text1" w:themeTint="A6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026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年3月</w:t>
                          </w:r>
                          <w:r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9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:lang w:val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日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4399280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文本框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75605F">
                                <w:pPr>
                                  <w:jc w:val="right"/>
                                  <w:rPr>
                                    <w:rFonts w:hint="eastAsia"/>
                                    <w:color w:val="4472C4" w:themeColor="accent1"/>
                                    <w:sz w:val="56"/>
                                    <w:szCs w:val="5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56"/>
                                      <w:szCs w:val="56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  <w:alias w:val="标题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56"/>
                                      <w:szCs w:val="56"/>
                                      <w14:textFill>
                                        <w14:solidFill>
                                          <w14:schemeClr w14:val="accent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aps/>
                                        <w:color w:val="4472C4" w:themeColor="accent1"/>
                                        <w:sz w:val="56"/>
                                        <w:szCs w:val="56"/>
                                        <w14:textFill>
                                          <w14:solidFill>
                                            <w14:schemeClr w14:val="accent1"/>
                                          </w14:solidFill>
                                        </w14:textFill>
                                      </w:rPr>
                                      <w:t>科文学院劳动实践基地设计与施工纪要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alias w:val="副标题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sdtEndPr>
                                <w:sdtContent>
                                  <w:p w14:paraId="13FEED83">
                                    <w:pPr>
                                      <w:jc w:val="right"/>
                                      <w:rPr>
                                        <w:rFonts w:hint="eastAsia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346.4pt;height:286.5pt;width:576pt;mso-position-horizontal:center;mso-position-horizontal-relative:margin;mso-position-vertical-relative:page;mso-wrap-distance-bottom:0pt;mso-wrap-distance-left:9pt;mso-wrap-distance-right:9pt;mso-wrap-distance-top:0pt;z-index:251659264;v-text-anchor:bottom;mso-width-relative:page;mso-height-relative:page;mso-width-percent:941;mso-height-percent:363;" filled="f" stroked="f" coordsize="21600,21600" o:gfxdata="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zuFBO2QAAAAoBAAAPAAAAAAAAAAEAIAAA&#10;ACIAAABkcnMvZG93bnJldi54bWxQSwECFAAUAAAACACHTuJANo6L5kQCAAB0BAAADgAAAAAAAAAB&#10;ACAAAAAoAQAAZHJzL2Uyb0RvYy54bWxQSwUGAAAAAAYABgBZAQAA3gUAAAAA&#10;">
                    <v:fill on="f" focussize="0,0"/>
                    <v:stroke on="f" weight="0.5pt"/>
                    <v:imagedata o:title=""/>
                    <o:lock v:ext="edit" aspectratio="f"/>
                    <v:textbox inset="44.45mm,0mm,19.05mm,0mm">
                      <w:txbxContent>
                        <w:p w14:paraId="4A75605F">
                          <w:pPr>
                            <w:jc w:val="right"/>
                            <w:rPr>
                              <w:rFonts w:hint="eastAsia"/>
                              <w:color w:val="4472C4" w:themeColor="accent1"/>
                              <w:sz w:val="56"/>
                              <w:szCs w:val="5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56"/>
                                <w:szCs w:val="5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alias w:val="标题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b/>
                                <w:bCs/>
                                <w:caps/>
                                <w:color w:val="4472C4" w:themeColor="accent1"/>
                                <w:sz w:val="56"/>
                                <w:szCs w:val="56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bCs/>
                                  <w:caps/>
                                  <w:color w:val="4472C4" w:themeColor="accent1"/>
                                  <w:sz w:val="56"/>
                                  <w:szCs w:val="56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科文学院劳动实践基地设计与施工纪要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alias w:val="副标题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color w:val="404040" w:themeColor="text1" w:themeTint="BF"/>
                              <w:sz w:val="36"/>
                              <w:szCs w:val="36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sdtEndPr>
                          <w:sdtContent>
                            <w:p w14:paraId="13FEED83">
                              <w:pPr>
                                <w:jc w:val="right"/>
                                <w:rPr>
                                  <w:rFonts w:hint="eastAsia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lang w:val="zh-CN"/>
            </w:rPr>
            <w:br w:type="page"/>
          </w:r>
        </w:p>
      </w:sdtContent>
    </w:sdt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93739913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26DD1EE1">
          <w:pPr>
            <w:pStyle w:val="30"/>
            <w:spacing w:line="360" w:lineRule="auto"/>
            <w:jc w:val="center"/>
            <w:rPr>
              <w:rFonts w:hint="eastAsia" w:ascii="仿宋" w:hAnsi="仿宋" w:eastAsia="仿宋"/>
              <w:b/>
              <w:bCs/>
              <w:lang w:val="zh-CN"/>
            </w:rPr>
          </w:pPr>
          <w:r>
            <w:rPr>
              <w:rFonts w:ascii="仿宋" w:hAnsi="仿宋" w:eastAsia="仿宋"/>
              <w:b/>
              <w:bCs/>
              <w:lang w:val="zh-CN"/>
            </w:rPr>
            <w:t>目</w:t>
          </w:r>
          <w:r>
            <w:rPr>
              <w:rFonts w:hint="eastAsia" w:ascii="仿宋" w:hAnsi="仿宋" w:eastAsia="仿宋"/>
              <w:b/>
              <w:bCs/>
              <w:lang w:val="zh-CN"/>
            </w:rPr>
            <w:t xml:space="preserve"> </w:t>
          </w:r>
          <w:r>
            <w:rPr>
              <w:rFonts w:ascii="仿宋" w:hAnsi="仿宋" w:eastAsia="仿宋"/>
              <w:b/>
              <w:bCs/>
              <w:lang w:val="zh-CN"/>
            </w:rPr>
            <w:t>录</w:t>
          </w:r>
        </w:p>
        <w:p w14:paraId="0BF66A8B">
          <w:pPr>
            <w:rPr>
              <w:rFonts w:hint="eastAsia"/>
              <w:lang w:val="zh-CN"/>
            </w:rPr>
          </w:pPr>
        </w:p>
        <w:p w14:paraId="076210F2">
          <w:pPr>
            <w:pStyle w:val="13"/>
            <w:rPr>
              <w:rFonts w:hint="eastAsi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"_Toc223955327" </w:instrText>
          </w:r>
          <w:r>
            <w:fldChar w:fldCharType="separate"/>
          </w:r>
          <w:r>
            <w:rPr>
              <w:rStyle w:val="22"/>
            </w:rPr>
            <w:t>一、项目概况</w:t>
          </w:r>
          <w:r>
            <w:tab/>
          </w:r>
          <w:r>
            <w:fldChar w:fldCharType="begin"/>
          </w:r>
          <w:r>
            <w:instrText xml:space="preserve"> PAGEREF _Toc223955327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830BB1A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"_Toc223955328"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（一）“科文菁圃”劳动实践基地设计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_Toc223955328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086AE35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"_Toc223955329"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（二）“芳甸莳光”师生休闲基地设计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_Toc223955329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9D61853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"_Toc223955330"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（三）“薯光耕读园”劳动实践基地设计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_Toc223955330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56FDF4D">
          <w:pPr>
            <w:pStyle w:val="13"/>
            <w:rPr>
              <w:rFonts w:hint="eastAsia"/>
            </w:rPr>
          </w:pPr>
          <w:r>
            <w:fldChar w:fldCharType="begin"/>
          </w:r>
          <w:r>
            <w:instrText xml:space="preserve"> HYPERLINK \l "_Toc223955331" </w:instrText>
          </w:r>
          <w:r>
            <w:fldChar w:fldCharType="separate"/>
          </w:r>
          <w:r>
            <w:rPr>
              <w:rStyle w:val="22"/>
            </w:rPr>
            <w:t>二、劳动实践基地施工纪要</w:t>
          </w:r>
          <w:r>
            <w:tab/>
          </w:r>
          <w:r>
            <w:fldChar w:fldCharType="begin"/>
          </w:r>
          <w:r>
            <w:instrText xml:space="preserve"> PAGEREF _Toc223955331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FD65AD2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"_Toc223955332"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（一）道路系统施工要求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_Toc223955332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5D671FED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"_Toc223955333"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1. 道路分级与规格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_Toc223955333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2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5840A7D4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"_Toc223955334"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2. 道路施工要点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_Toc223955334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3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43735CF6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"_Toc223955335"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（二）水电系统施工要求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_Toc223955335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3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3BC22741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"_Toc223955336"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1. 给排水系统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_Toc223955336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3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268B2F2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"_Toc223955337"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2. 电力与照明系统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_Toc223955337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4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25A5A896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"_Toc223955338"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（三）温室大棚建设要求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_Toc223955338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4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5F413E95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"_Toc223955339"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1. 半坡暖棚（2座）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_Toc223955339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4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50ACDE4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"_Toc223955340"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2. 共性施工要求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_Toc223955340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5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A899604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"_Toc223955341"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（四）附属设施建设要求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_Toc223955341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5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3B4D10C3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"_Toc223955342"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1. 卫生间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_Toc223955342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5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688E59B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"_Toc223955343"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2. 围栏与大门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_Toc223955343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6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CDD19D7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"_Toc223955344"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（五）“科文菁圃”和“芳甸莳光”区域景观构筑物专项施工要求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_Toc223955344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6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69351F3A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"_Toc223955345"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1. 紫藤拱架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_Toc223955345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6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35FBD0E8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"_Toc223955346"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2. 铁线莲栅栏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_Toc223955346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7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88A3025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"_Toc223955347"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3. 花拱门（5处）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_Toc223955347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8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0865C972">
          <w:pPr>
            <w:pStyle w:val="9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"_Toc223955348"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4. 月季铁线莲共绽放栅栏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_Toc223955348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9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43EDD143">
          <w:pPr>
            <w:pStyle w:val="16"/>
            <w:tabs>
              <w:tab w:val="right" w:leader="dot" w:pos="8296"/>
            </w:tabs>
            <w:spacing w:line="360" w:lineRule="auto"/>
            <w:rPr>
              <w:rFonts w:hint="eastAsia" w:ascii="仿宋" w:hAnsi="仿宋" w:eastAsia="仿宋"/>
              <w:sz w:val="24"/>
              <w:szCs w:val="24"/>
            </w:rPr>
          </w:pPr>
          <w:r>
            <w:fldChar w:fldCharType="begin"/>
          </w:r>
          <w:r>
            <w:instrText xml:space="preserve"> HYPERLINK \l "_Toc223955349" </w:instrText>
          </w:r>
          <w:r>
            <w:fldChar w:fldCharType="separate"/>
          </w:r>
          <w:r>
            <w:rPr>
              <w:rStyle w:val="22"/>
              <w:rFonts w:ascii="仿宋" w:hAnsi="仿宋" w:eastAsia="仿宋"/>
              <w:sz w:val="24"/>
              <w:szCs w:val="24"/>
            </w:rPr>
            <w:t>（六）施工注意事项</w:t>
          </w:r>
          <w:r>
            <w:rPr>
              <w:rFonts w:ascii="仿宋" w:hAnsi="仿宋" w:eastAsia="仿宋"/>
              <w:sz w:val="24"/>
              <w:szCs w:val="24"/>
            </w:rPr>
            <w:tab/>
          </w:r>
          <w:r>
            <w:rPr>
              <w:rFonts w:ascii="仿宋" w:hAnsi="仿宋" w:eastAsia="仿宋"/>
              <w:sz w:val="24"/>
              <w:szCs w:val="24"/>
            </w:rPr>
            <w:fldChar w:fldCharType="begin"/>
          </w:r>
          <w:r>
            <w:rPr>
              <w:rFonts w:ascii="仿宋" w:hAnsi="仿宋" w:eastAsia="仿宋"/>
              <w:sz w:val="24"/>
              <w:szCs w:val="24"/>
            </w:rPr>
            <w:instrText xml:space="preserve"> PAGEREF _Toc223955349 \h </w:instrText>
          </w:r>
          <w:r>
            <w:rPr>
              <w:rFonts w:ascii="仿宋" w:hAnsi="仿宋" w:eastAsia="仿宋"/>
              <w:sz w:val="24"/>
              <w:szCs w:val="24"/>
            </w:rPr>
            <w:fldChar w:fldCharType="separate"/>
          </w:r>
          <w:r>
            <w:rPr>
              <w:rFonts w:ascii="仿宋" w:hAnsi="仿宋" w:eastAsia="仿宋"/>
              <w:sz w:val="24"/>
              <w:szCs w:val="24"/>
            </w:rPr>
            <w:t>10</w:t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  <w:r>
            <w:rPr>
              <w:rFonts w:ascii="仿宋" w:hAnsi="仿宋" w:eastAsia="仿宋"/>
              <w:sz w:val="24"/>
              <w:szCs w:val="24"/>
            </w:rPr>
            <w:fldChar w:fldCharType="end"/>
          </w:r>
        </w:p>
        <w:p w14:paraId="1581CFAF">
          <w:pPr>
            <w:spacing w:line="360" w:lineRule="auto"/>
            <w:rPr>
              <w:rFonts w:hint="eastAsia"/>
              <w:b/>
              <w:bCs/>
              <w:lang w:val="zh-CN"/>
            </w:rPr>
          </w:pPr>
          <w:r>
            <w:rPr>
              <w:rFonts w:ascii="仿宋" w:hAnsi="仿宋" w:eastAsia="仿宋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300925F8">
      <w:pPr>
        <w:spacing w:line="360" w:lineRule="auto"/>
        <w:rPr>
          <w:rFonts w:hint="eastAsia" w:ascii="黑体" w:hAnsi="黑体" w:eastAsia="黑体"/>
          <w:b/>
          <w:bCs/>
          <w:sz w:val="32"/>
          <w:szCs w:val="32"/>
        </w:rPr>
      </w:pPr>
      <w:bookmarkStart w:id="0" w:name="_Toc223272200"/>
      <w:bookmarkStart w:id="1" w:name="_Toc223955327"/>
    </w:p>
    <w:p w14:paraId="6A027A2D">
      <w:pPr>
        <w:spacing w:line="360" w:lineRule="auto"/>
        <w:rPr>
          <w:rFonts w:hint="eastAsia" w:ascii="黑体" w:hAnsi="黑体" w:eastAsia="黑体"/>
          <w:b/>
          <w:bCs/>
          <w:sz w:val="32"/>
          <w:szCs w:val="32"/>
        </w:rPr>
      </w:pPr>
    </w:p>
    <w:p w14:paraId="7C15FD71">
      <w:pPr>
        <w:spacing w:line="360" w:lineRule="auto"/>
        <w:rPr>
          <w:rFonts w:hint="eastAsia" w:ascii="黑体" w:hAnsi="黑体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72A8C3DF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bookmarkEnd w:id="0"/>
      <w:r>
        <w:rPr>
          <w:rFonts w:hint="eastAsia" w:ascii="黑体" w:hAnsi="黑体" w:eastAsia="黑体"/>
          <w:sz w:val="32"/>
          <w:szCs w:val="32"/>
        </w:rPr>
        <w:t>项目概况</w:t>
      </w:r>
      <w:bookmarkEnd w:id="1"/>
    </w:p>
    <w:p w14:paraId="4F6F2A8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科文学院劳动实践基地总占地面积约3.04万平方米，划分为三大功能区域：</w:t>
      </w:r>
    </w:p>
    <w:p w14:paraId="76BFB297"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“科文菁圃”</w:t>
      </w:r>
      <w:r>
        <w:rPr>
          <w:rFonts w:ascii="仿宋" w:hAnsi="仿宋" w:eastAsia="仿宋"/>
          <w:sz w:val="28"/>
          <w:szCs w:val="28"/>
        </w:rPr>
        <w:t>（5520 m</w:t>
      </w:r>
      <w:r>
        <w:rPr>
          <w:rFonts w:ascii="Calibri" w:hAnsi="Calibri" w:eastAsia="仿宋" w:cs="Calibri"/>
          <w:sz w:val="28"/>
          <w:szCs w:val="28"/>
        </w:rPr>
        <w:t>²</w:t>
      </w:r>
      <w:r>
        <w:rPr>
          <w:rFonts w:ascii="仿宋" w:hAnsi="仿宋" w:eastAsia="仿宋"/>
          <w:sz w:val="28"/>
          <w:szCs w:val="28"/>
        </w:rPr>
        <w:t>）：学生劳动实践教育区</w:t>
      </w:r>
    </w:p>
    <w:p w14:paraId="33334F7B"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“芳甸莳光”</w:t>
      </w:r>
      <w:r>
        <w:rPr>
          <w:rFonts w:ascii="仿宋" w:hAnsi="仿宋" w:eastAsia="仿宋"/>
          <w:sz w:val="28"/>
          <w:szCs w:val="28"/>
        </w:rPr>
        <w:t>（9950 m</w:t>
      </w:r>
      <w:r>
        <w:rPr>
          <w:rFonts w:ascii="Calibri" w:hAnsi="Calibri" w:eastAsia="仿宋" w:cs="Calibri"/>
          <w:sz w:val="28"/>
          <w:szCs w:val="28"/>
        </w:rPr>
        <w:t>²</w:t>
      </w:r>
      <w:r>
        <w:rPr>
          <w:rFonts w:ascii="仿宋" w:hAnsi="仿宋" w:eastAsia="仿宋"/>
          <w:sz w:val="28"/>
          <w:szCs w:val="28"/>
        </w:rPr>
        <w:t>）：学生劳动实践+师生休闲区</w:t>
      </w:r>
    </w:p>
    <w:p w14:paraId="527CE8A4">
      <w:pPr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“薯光耕读园”</w:t>
      </w:r>
      <w:r>
        <w:rPr>
          <w:rFonts w:ascii="仿宋" w:hAnsi="仿宋" w:eastAsia="仿宋"/>
          <w:sz w:val="28"/>
          <w:szCs w:val="28"/>
        </w:rPr>
        <w:t>（14900 m</w:t>
      </w:r>
      <w:r>
        <w:rPr>
          <w:rFonts w:ascii="Calibri" w:hAnsi="Calibri" w:eastAsia="仿宋" w:cs="Calibri"/>
          <w:sz w:val="28"/>
          <w:szCs w:val="28"/>
        </w:rPr>
        <w:t>²</w:t>
      </w:r>
      <w:r>
        <w:rPr>
          <w:rFonts w:ascii="仿宋" w:hAnsi="仿宋" w:eastAsia="仿宋"/>
          <w:sz w:val="28"/>
          <w:szCs w:val="28"/>
        </w:rPr>
        <w:t>）：学生劳动实践教育区</w:t>
      </w:r>
    </w:p>
    <w:p w14:paraId="1CF5B5F2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4892675" cy="4176395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083" cy="418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BAA4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图1 科文学院基地平面</w:t>
      </w:r>
      <w:r>
        <w:rPr>
          <w:rFonts w:hint="eastAsia" w:ascii="仿宋" w:hAnsi="仿宋" w:eastAsia="仿宋"/>
          <w:sz w:val="28"/>
          <w:szCs w:val="28"/>
        </w:rPr>
        <w:t>设计图</w:t>
      </w:r>
      <w:bookmarkStart w:id="2" w:name="_Toc223272201"/>
      <w:bookmarkStart w:id="3" w:name="_Toc223955328"/>
    </w:p>
    <w:p w14:paraId="6F71E21E"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（一）“科文菁圃”劳动实践基地</w:t>
      </w:r>
      <w:bookmarkEnd w:id="2"/>
      <w:r>
        <w:rPr>
          <w:rFonts w:ascii="Times New Roman" w:hAnsi="Times New Roman" w:eastAsia="楷体" w:cs="Times New Roman"/>
          <w:sz w:val="32"/>
          <w:szCs w:val="32"/>
        </w:rPr>
        <w:t>设计</w:t>
      </w:r>
      <w:bookmarkEnd w:id="3"/>
    </w:p>
    <w:p w14:paraId="7EFC901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4" w:name="_Toc223272205"/>
      <w:r>
        <w:rPr>
          <w:rFonts w:ascii="Times New Roman" w:hAnsi="Times New Roman" w:eastAsia="仿宋" w:cs="Times New Roman"/>
          <w:sz w:val="32"/>
          <w:szCs w:val="32"/>
        </w:rPr>
        <w:t>四大主题场景</w:t>
      </w:r>
      <w:bookmarkEnd w:id="4"/>
      <w:r>
        <w:rPr>
          <w:rFonts w:ascii="Times New Roman" w:hAnsi="Times New Roman" w:eastAsia="仿宋" w:cs="Times New Roman"/>
          <w:sz w:val="32"/>
          <w:szCs w:val="32"/>
        </w:rPr>
        <w:t>（学生劳动实践教育区）</w:t>
      </w:r>
    </w:p>
    <w:p w14:paraId="3A315BB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5" w:name="_Toc223272206"/>
      <w:r>
        <w:rPr>
          <w:rFonts w:ascii="Times New Roman" w:hAnsi="Times New Roman" w:eastAsia="仿宋" w:cs="Times New Roman"/>
          <w:sz w:val="32"/>
          <w:szCs w:val="32"/>
        </w:rPr>
        <w:t>1.A科文画卷，四季诗篇(2000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：东西50 m×南北40 m）</w:t>
      </w:r>
      <w:bookmarkEnd w:id="5"/>
    </w:p>
    <w:p w14:paraId="1298315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6" w:name="_Toc223272207"/>
      <w:r>
        <w:rPr>
          <w:rFonts w:ascii="Times New Roman" w:hAnsi="Times New Roman" w:eastAsia="仿宋" w:cs="Times New Roman"/>
          <w:sz w:val="32"/>
          <w:szCs w:val="32"/>
        </w:rPr>
        <w:t>2.B知行课堂，智慧芳华(2800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：东西70 m×南北40 m）</w:t>
      </w:r>
      <w:bookmarkEnd w:id="6"/>
    </w:p>
    <w:p w14:paraId="73AA3A8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7" w:name="_Toc223272208"/>
      <w:r>
        <w:rPr>
          <w:rFonts w:ascii="Times New Roman" w:hAnsi="Times New Roman" w:eastAsia="仿宋" w:cs="Times New Roman"/>
          <w:sz w:val="32"/>
          <w:szCs w:val="32"/>
        </w:rPr>
        <w:t>3.C艺苑撷英，实践致远(720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：东西18 m×南北40 m）</w:t>
      </w:r>
      <w:bookmarkEnd w:id="7"/>
    </w:p>
    <w:p w14:paraId="649488B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4.D温房育翠，</w:t>
      </w:r>
      <w:bookmarkStart w:id="8" w:name="_Hlk223947288"/>
      <w:r>
        <w:rPr>
          <w:rFonts w:ascii="Times New Roman" w:hAnsi="Times New Roman" w:eastAsia="仿宋" w:cs="Times New Roman"/>
          <w:sz w:val="32"/>
          <w:szCs w:val="32"/>
        </w:rPr>
        <w:t>四季繁花</w:t>
      </w:r>
      <w:bookmarkEnd w:id="8"/>
      <w:r>
        <w:rPr>
          <w:rFonts w:ascii="Times New Roman" w:hAnsi="Times New Roman" w:eastAsia="仿宋" w:cs="Times New Roman"/>
          <w:sz w:val="32"/>
          <w:szCs w:val="32"/>
        </w:rPr>
        <w:t>（半坡暖棚1）(900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：东西12 m×南北75 m）</w:t>
      </w:r>
    </w:p>
    <w:p w14:paraId="314E94F3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9" w:name="_Toc223955329"/>
      <w:r>
        <w:rPr>
          <w:rFonts w:ascii="楷体" w:hAnsi="楷体" w:eastAsia="楷体"/>
          <w:b w:val="0"/>
          <w:bCs w:val="0"/>
        </w:rPr>
        <w:t>（二）“芳甸莳光”师生休闲基地设计</w:t>
      </w:r>
      <w:bookmarkEnd w:id="9"/>
    </w:p>
    <w:p w14:paraId="2EB5036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10" w:name="_Toc223272217"/>
      <w:r>
        <w:rPr>
          <w:rFonts w:ascii="Times New Roman" w:hAnsi="Times New Roman" w:eastAsia="仿宋" w:cs="Times New Roman"/>
          <w:sz w:val="32"/>
          <w:szCs w:val="32"/>
        </w:rPr>
        <w:t>三大主题场景（师生休闲区+学生劳动实践）</w:t>
      </w:r>
    </w:p>
    <w:p w14:paraId="715020B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A花信拾光（2000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：东西50 m×南北40 m）</w:t>
      </w:r>
      <w:bookmarkEnd w:id="10"/>
    </w:p>
    <w:p w14:paraId="2A04035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11" w:name="_Toc223272218"/>
      <w:r>
        <w:rPr>
          <w:rFonts w:ascii="Times New Roman" w:hAnsi="Times New Roman" w:eastAsia="仿宋" w:cs="Times New Roman"/>
          <w:sz w:val="32"/>
          <w:szCs w:val="32"/>
        </w:rPr>
        <w:t>2.</w:t>
      </w:r>
      <w:bookmarkStart w:id="12" w:name="_Hlk221907677"/>
      <w:r>
        <w:rPr>
          <w:rFonts w:ascii="Times New Roman" w:hAnsi="Times New Roman" w:eastAsia="仿宋" w:cs="Times New Roman"/>
          <w:sz w:val="32"/>
          <w:szCs w:val="32"/>
        </w:rPr>
        <w:t xml:space="preserve"> B悦野草坪</w:t>
      </w:r>
      <w:bookmarkEnd w:id="12"/>
      <w:r>
        <w:rPr>
          <w:rFonts w:ascii="Times New Roman" w:hAnsi="Times New Roman" w:eastAsia="仿宋" w:cs="Times New Roman"/>
          <w:sz w:val="32"/>
          <w:szCs w:val="32"/>
        </w:rPr>
        <w:t>（3500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：东西70 m×南北50 m）</w:t>
      </w:r>
      <w:bookmarkEnd w:id="11"/>
    </w:p>
    <w:p w14:paraId="7700178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13" w:name="_Toc223272219"/>
      <w:r>
        <w:rPr>
          <w:rFonts w:ascii="Times New Roman" w:hAnsi="Times New Roman" w:eastAsia="仿宋" w:cs="Times New Roman"/>
          <w:sz w:val="32"/>
          <w:szCs w:val="32"/>
        </w:rPr>
        <w:t>3. C莳光剪影（3500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：东西50 m×南北70 m）</w:t>
      </w:r>
      <w:bookmarkEnd w:id="13"/>
    </w:p>
    <w:p w14:paraId="5994C0AF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14" w:name="_Toc223955330"/>
      <w:r>
        <w:rPr>
          <w:rFonts w:ascii="楷体" w:hAnsi="楷体" w:eastAsia="楷体"/>
          <w:b w:val="0"/>
          <w:bCs w:val="0"/>
        </w:rPr>
        <w:t>（三）“薯光耕读园”劳动实践基地设计</w:t>
      </w:r>
      <w:bookmarkEnd w:id="14"/>
    </w:p>
    <w:p w14:paraId="3AB0DD9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四大主题场景（学生劳动实践教育区）</w:t>
      </w:r>
    </w:p>
    <w:p w14:paraId="2E32499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A耕韵种质园（2409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：东西73 m×南北33 m）</w:t>
      </w:r>
    </w:p>
    <w:p w14:paraId="5A3E0E3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B研创农科坊（2409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：东西73 m×南北33 m）</w:t>
      </w:r>
    </w:p>
    <w:p w14:paraId="19B4C84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C薯韵农研区（2409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：东西73 m×南北33 m）</w:t>
      </w:r>
    </w:p>
    <w:p w14:paraId="4772F86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 D躬耕体验区（2409 m</w:t>
      </w:r>
      <w:r>
        <w:rPr>
          <w:rFonts w:ascii="Times New Roman" w:hAnsi="Times New Roman" w:eastAsia="仿宋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：东西73 m×南北33 m）</w:t>
      </w:r>
      <w:bookmarkStart w:id="15" w:name="_Toc223955331"/>
    </w:p>
    <w:p w14:paraId="20B1116A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二、劳动实践基地施工纪要</w:t>
      </w:r>
      <w:bookmarkEnd w:id="15"/>
      <w:bookmarkStart w:id="16" w:name="_Toc223955332"/>
    </w:p>
    <w:p w14:paraId="43F5E29A"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（一）道路系统施工要求</w:t>
      </w:r>
      <w:bookmarkEnd w:id="16"/>
      <w:bookmarkStart w:id="17" w:name="_Toc223955333"/>
    </w:p>
    <w:p w14:paraId="4B0318A5"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道路分级与规格</w:t>
      </w:r>
      <w:bookmarkEnd w:id="17"/>
    </w:p>
    <w:tbl>
      <w:tblPr>
        <w:tblStyle w:val="19"/>
        <w:tblW w:w="892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4"/>
        <w:gridCol w:w="992"/>
        <w:gridCol w:w="1418"/>
        <w:gridCol w:w="3402"/>
      </w:tblGrid>
      <w:tr w14:paraId="7E60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069" w:type="dxa"/>
            <w:vAlign w:val="center"/>
          </w:tcPr>
          <w:p w14:paraId="50D53E98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道路编号</w:t>
            </w:r>
          </w:p>
        </w:tc>
        <w:tc>
          <w:tcPr>
            <w:tcW w:w="962" w:type="dxa"/>
            <w:vAlign w:val="center"/>
          </w:tcPr>
          <w:p w14:paraId="1FCF2017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宽度</w:t>
            </w:r>
          </w:p>
        </w:tc>
        <w:tc>
          <w:tcPr>
            <w:tcW w:w="1388" w:type="dxa"/>
            <w:vAlign w:val="center"/>
          </w:tcPr>
          <w:p w14:paraId="680EE825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路面材质</w:t>
            </w:r>
          </w:p>
        </w:tc>
        <w:tc>
          <w:tcPr>
            <w:tcW w:w="3357" w:type="dxa"/>
            <w:vAlign w:val="center"/>
          </w:tcPr>
          <w:p w14:paraId="1EECD2D2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位置/功能说明</w:t>
            </w:r>
          </w:p>
        </w:tc>
      </w:tr>
      <w:tr w14:paraId="4A5C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69" w:type="dxa"/>
            <w:vAlign w:val="center"/>
          </w:tcPr>
          <w:p w14:paraId="5A1BFDA0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主干道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①</w:t>
            </w:r>
          </w:p>
        </w:tc>
        <w:tc>
          <w:tcPr>
            <w:tcW w:w="962" w:type="dxa"/>
            <w:vAlign w:val="center"/>
          </w:tcPr>
          <w:p w14:paraId="7EDDD3BD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5米</w:t>
            </w:r>
          </w:p>
        </w:tc>
        <w:tc>
          <w:tcPr>
            <w:tcW w:w="1388" w:type="dxa"/>
            <w:vAlign w:val="center"/>
          </w:tcPr>
          <w:p w14:paraId="1F10FA17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水泥路</w:t>
            </w:r>
          </w:p>
        </w:tc>
        <w:tc>
          <w:tcPr>
            <w:tcW w:w="3357" w:type="dxa"/>
            <w:vAlign w:val="center"/>
          </w:tcPr>
          <w:p w14:paraId="695704B7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基地主入口及环形主通道</w:t>
            </w:r>
          </w:p>
        </w:tc>
      </w:tr>
      <w:tr w14:paraId="4E48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69" w:type="dxa"/>
            <w:vAlign w:val="center"/>
          </w:tcPr>
          <w:p w14:paraId="684F894E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②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③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④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⑤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⑧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⑨</w:t>
            </w:r>
          </w:p>
        </w:tc>
        <w:tc>
          <w:tcPr>
            <w:tcW w:w="962" w:type="dxa"/>
            <w:vAlign w:val="center"/>
          </w:tcPr>
          <w:p w14:paraId="4E535DA3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3米</w:t>
            </w:r>
          </w:p>
        </w:tc>
        <w:tc>
          <w:tcPr>
            <w:tcW w:w="1388" w:type="dxa"/>
            <w:vAlign w:val="center"/>
          </w:tcPr>
          <w:p w14:paraId="6F3C0A0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水泥路</w:t>
            </w:r>
          </w:p>
        </w:tc>
        <w:tc>
          <w:tcPr>
            <w:tcW w:w="3357" w:type="dxa"/>
            <w:vAlign w:val="center"/>
          </w:tcPr>
          <w:p w14:paraId="6D5AC51A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各功能区间连接道路</w:t>
            </w:r>
          </w:p>
        </w:tc>
      </w:tr>
      <w:tr w14:paraId="6A59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69" w:type="dxa"/>
            <w:vAlign w:val="center"/>
          </w:tcPr>
          <w:p w14:paraId="4A9B2B78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⑥</w:t>
            </w:r>
            <w:r>
              <w:rPr>
                <w:rFonts w:ascii="仿宋" w:hAnsi="仿宋" w:eastAsia="仿宋" w:cs="Arial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⑦</w:t>
            </w:r>
          </w:p>
        </w:tc>
        <w:tc>
          <w:tcPr>
            <w:tcW w:w="962" w:type="dxa"/>
            <w:vAlign w:val="center"/>
          </w:tcPr>
          <w:p w14:paraId="3DDF7243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1.5米</w:t>
            </w:r>
          </w:p>
        </w:tc>
        <w:tc>
          <w:tcPr>
            <w:tcW w:w="1388" w:type="dxa"/>
            <w:vAlign w:val="center"/>
          </w:tcPr>
          <w:p w14:paraId="402F3BB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青砖小路</w:t>
            </w:r>
          </w:p>
        </w:tc>
        <w:tc>
          <w:tcPr>
            <w:tcW w:w="3357" w:type="dxa"/>
            <w:vAlign w:val="center"/>
          </w:tcPr>
          <w:p w14:paraId="6F13EC32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种植区内部人行通道</w:t>
            </w:r>
          </w:p>
        </w:tc>
      </w:tr>
      <w:tr w14:paraId="6E0F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69" w:type="dxa"/>
            <w:vAlign w:val="center"/>
          </w:tcPr>
          <w:p w14:paraId="78C2A0B1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“人字形”区域</w:t>
            </w:r>
          </w:p>
        </w:tc>
        <w:tc>
          <w:tcPr>
            <w:tcW w:w="962" w:type="dxa"/>
            <w:vAlign w:val="center"/>
          </w:tcPr>
          <w:p w14:paraId="5D9B8F59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1.5米</w:t>
            </w:r>
          </w:p>
        </w:tc>
        <w:tc>
          <w:tcPr>
            <w:tcW w:w="1388" w:type="dxa"/>
            <w:vAlign w:val="center"/>
          </w:tcPr>
          <w:p w14:paraId="33D73CA6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青砖小路</w:t>
            </w:r>
          </w:p>
        </w:tc>
        <w:tc>
          <w:tcPr>
            <w:tcW w:w="3357" w:type="dxa"/>
            <w:vAlign w:val="center"/>
          </w:tcPr>
          <w:p w14:paraId="633E74A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科文菁圃内步行游览路径</w:t>
            </w:r>
          </w:p>
        </w:tc>
      </w:tr>
      <w:tr w14:paraId="5148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69" w:type="dxa"/>
            <w:vAlign w:val="center"/>
          </w:tcPr>
          <w:p w14:paraId="5B79D066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⑩</w:t>
            </w:r>
            <w:r>
              <w:rPr>
                <w:rFonts w:ascii="仿宋" w:hAnsi="仿宋" w:eastAsia="仿宋" w:cs="Arial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 w:cs="Arial"/>
                <w:sz w:val="28"/>
                <w:szCs w:val="28"/>
              </w:rPr>
              <w:t>莳光剪影</w:t>
            </w:r>
            <w:r>
              <w:rPr>
                <w:rFonts w:ascii="仿宋" w:hAnsi="仿宋" w:eastAsia="仿宋" w:cs="Arial"/>
                <w:sz w:val="28"/>
                <w:szCs w:val="28"/>
              </w:rPr>
              <w:t>区域</w:t>
            </w:r>
          </w:p>
        </w:tc>
        <w:tc>
          <w:tcPr>
            <w:tcW w:w="962" w:type="dxa"/>
            <w:vAlign w:val="center"/>
          </w:tcPr>
          <w:p w14:paraId="6B3CC313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全路面</w:t>
            </w:r>
          </w:p>
        </w:tc>
        <w:tc>
          <w:tcPr>
            <w:tcW w:w="1388" w:type="dxa"/>
            <w:vAlign w:val="center"/>
          </w:tcPr>
          <w:p w14:paraId="1514B0E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青砖铺设</w:t>
            </w:r>
          </w:p>
        </w:tc>
        <w:tc>
          <w:tcPr>
            <w:tcW w:w="3357" w:type="dxa"/>
            <w:vAlign w:val="center"/>
          </w:tcPr>
          <w:p w14:paraId="55D46C35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学生劳动实践基地道路</w:t>
            </w:r>
          </w:p>
        </w:tc>
      </w:tr>
    </w:tbl>
    <w:p w14:paraId="543F0A23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18" w:name="_Toc223955334"/>
      <w:r>
        <w:rPr>
          <w:rFonts w:eastAsia="仿宋"/>
          <w:b w:val="0"/>
          <w:bCs w:val="0"/>
        </w:rPr>
        <w:t>2. 道路施工要点</w:t>
      </w:r>
      <w:bookmarkEnd w:id="18"/>
    </w:p>
    <w:p w14:paraId="1174D33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（1）水泥路基层须夯实，厚度不低于15 cm，路面平整度控制在±5 mm以内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49D760B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（2）青砖小路采用渗水型铺设工艺，基层为碎石垫层+粗砂找平层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66A5F26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（3）道路两侧设路缘石，与排水沟衔接处预留排水口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750E31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（4）所有道路交叉口做倒角处理，保障农机通行顺畅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45248707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19" w:name="_Toc223955335"/>
      <w:r>
        <w:rPr>
          <w:rFonts w:ascii="楷体" w:hAnsi="楷体" w:eastAsia="楷体"/>
          <w:b w:val="0"/>
          <w:bCs w:val="0"/>
        </w:rPr>
        <w:t>（二）水电系统施工要求</w:t>
      </w:r>
      <w:bookmarkEnd w:id="19"/>
    </w:p>
    <w:p w14:paraId="255CEEB0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0" w:name="_Toc223955336"/>
      <w:r>
        <w:rPr>
          <w:rFonts w:eastAsia="仿宋"/>
          <w:b w:val="0"/>
          <w:bCs w:val="0"/>
        </w:rPr>
        <w:t>1. 给排水系统</w:t>
      </w:r>
      <w:bookmarkEnd w:id="20"/>
    </w:p>
    <w:p w14:paraId="793D92E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（1）通水要求</w:t>
      </w:r>
    </w:p>
    <w:p w14:paraId="4A3A88C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主干道</w:t>
      </w: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" w:cs="Times New Roman"/>
          <w:sz w:val="32"/>
          <w:szCs w:val="32"/>
        </w:rPr>
        <w:t>及各种植区域（包括科文菁圃、芳甸时光和薯光耕读园的主要种植区域）沿道路铺设给水主管道（管径≥DN50）；</w:t>
      </w:r>
    </w:p>
    <w:p w14:paraId="429D3B4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在主路</w:t>
      </w: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" w:cs="Times New Roman"/>
          <w:sz w:val="32"/>
          <w:szCs w:val="32"/>
        </w:rPr>
        <w:t>~</w:t>
      </w:r>
      <w:r>
        <w:rPr>
          <w:rFonts w:hint="eastAsia" w:ascii="宋体" w:hAnsi="宋体" w:eastAsia="宋体" w:cs="宋体"/>
          <w:sz w:val="32"/>
          <w:szCs w:val="32"/>
        </w:rPr>
        <w:t>⑤</w:t>
      </w:r>
      <w:r>
        <w:rPr>
          <w:rFonts w:ascii="Times New Roman" w:hAnsi="Times New Roman" w:eastAsia="仿宋" w:cs="Times New Roman"/>
          <w:sz w:val="32"/>
          <w:szCs w:val="32"/>
        </w:rPr>
        <w:t>两侧每隔20米预留1个出水口（带阀门，DN20快速取水阀）；</w:t>
      </w:r>
    </w:p>
    <w:p w14:paraId="24F8644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所有大棚内部预留3-5个出水口（</w:t>
      </w:r>
      <w:r>
        <w:rPr>
          <w:rFonts w:hint="eastAsia" w:ascii="Times New Roman" w:hAnsi="Times New Roman" w:eastAsia="仿宋" w:cs="Times New Roman"/>
          <w:sz w:val="32"/>
          <w:szCs w:val="32"/>
        </w:rPr>
        <w:t>注：具体</w:t>
      </w:r>
      <w:r>
        <w:rPr>
          <w:rFonts w:ascii="Times New Roman" w:hAnsi="Times New Roman" w:eastAsia="仿宋" w:cs="Times New Roman"/>
          <w:sz w:val="32"/>
          <w:szCs w:val="32"/>
        </w:rPr>
        <w:t>位置根据种植布局确定</w:t>
      </w:r>
      <w:r>
        <w:rPr>
          <w:rFonts w:hint="eastAsia" w:ascii="Times New Roman" w:hAnsi="Times New Roman" w:eastAsia="仿宋" w:cs="Times New Roman"/>
          <w:sz w:val="32"/>
          <w:szCs w:val="32"/>
        </w:rPr>
        <w:t>，正式施工前需再行沟通</w:t>
      </w:r>
      <w:r>
        <w:rPr>
          <w:rFonts w:ascii="Times New Roman" w:hAnsi="Times New Roman" w:eastAsia="仿宋" w:cs="Times New Roman"/>
          <w:sz w:val="32"/>
          <w:szCs w:val="32"/>
        </w:rPr>
        <w:t>）。</w:t>
      </w:r>
    </w:p>
    <w:p w14:paraId="682C65F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（2）排水系统</w:t>
      </w:r>
    </w:p>
    <w:p w14:paraId="0A51857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主干道</w:t>
      </w: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" w:cs="Times New Roman"/>
          <w:sz w:val="32"/>
          <w:szCs w:val="32"/>
        </w:rPr>
        <w:t>单侧或双侧设排水沟（净宽30 cm，深度40 cm，加盖板）；</w:t>
      </w:r>
    </w:p>
    <w:p w14:paraId="7479BE9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各种植区域根据地形设盲沟或明沟，接入基地主排水系统；</w:t>
      </w:r>
    </w:p>
    <w:p w14:paraId="7D91353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大棚周边设截水沟，防止雨水倒灌。</w:t>
      </w:r>
    </w:p>
    <w:p w14:paraId="46B46091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1" w:name="_Toc223955337"/>
      <w:r>
        <w:rPr>
          <w:rFonts w:eastAsia="仿宋"/>
          <w:b w:val="0"/>
          <w:bCs w:val="0"/>
        </w:rPr>
        <w:t>2. 电力与照明系统</w:t>
      </w:r>
      <w:bookmarkEnd w:id="21"/>
    </w:p>
    <w:p w14:paraId="10E97AD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（1）配电要求</w:t>
      </w:r>
    </w:p>
    <w:p w14:paraId="681932C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总配电箱设于基地入口处，分路控制各功能区；</w:t>
      </w:r>
    </w:p>
    <w:p w14:paraId="29BD3B5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所有大棚内设照明灯（防水防尘型）和二三孔插座（防水盖，不少于2处）；</w:t>
      </w:r>
    </w:p>
    <w:p w14:paraId="5B99F33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主干道及主要路口设庭院灯（高度3-4米，间隔15-20米）。</w:t>
      </w:r>
    </w:p>
    <w:p w14:paraId="3C14357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（2）监控系统</w:t>
      </w:r>
    </w:p>
    <w:p w14:paraId="6E53B75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基地出入口、主干道交叉口、大棚门口、工具房等重点区域安装监控摄像头；</w:t>
      </w:r>
    </w:p>
    <w:p w14:paraId="1CADB61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监控主机设于学院保卫室或指定管理用房，实现24小时录像存储。</w:t>
      </w:r>
    </w:p>
    <w:p w14:paraId="4F3035D9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22" w:name="_Toc223955338"/>
      <w:r>
        <w:rPr>
          <w:rFonts w:ascii="楷体" w:hAnsi="楷体" w:eastAsia="楷体"/>
          <w:b w:val="0"/>
          <w:bCs w:val="0"/>
        </w:rPr>
        <w:t>（三）温室大棚建设要求</w:t>
      </w:r>
      <w:bookmarkEnd w:id="22"/>
    </w:p>
    <w:p w14:paraId="078EB255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3" w:name="_Toc223955339"/>
      <w:r>
        <w:rPr>
          <w:rFonts w:eastAsia="仿宋"/>
          <w:b w:val="0"/>
          <w:bCs w:val="0"/>
        </w:rPr>
        <w:t>1. 半坡暖棚（2座）</w:t>
      </w:r>
      <w:bookmarkEnd w:id="23"/>
    </w:p>
    <w:p w14:paraId="085C1AF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（1）半坡暖棚1（位于科文菁圃“温房育翠，四季繁花”区域）</w:t>
      </w:r>
    </w:p>
    <w:p w14:paraId="5082E5B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•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规格：跨度12 m × 长度75 m（面积900 m²）</w:t>
      </w:r>
    </w:p>
    <w:p w14:paraId="48B2BC7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•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功能定位：四季花卉培育与教学实践活动</w:t>
      </w:r>
    </w:p>
    <w:p w14:paraId="0BF4590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（2）半坡暖棚2（位于薯光耕读园）</w:t>
      </w:r>
    </w:p>
    <w:p w14:paraId="38072AF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•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规格：跨度12 m × 长度120 m（1440 m²），两棚间隔5 m</w:t>
      </w:r>
      <w:r>
        <w:rPr>
          <w:rFonts w:hint="eastAsia" w:ascii="Times New Roman" w:hAnsi="Times New Roman" w:eastAsia="仿宋" w:cs="Times New Roman"/>
          <w:sz w:val="32"/>
          <w:szCs w:val="32"/>
        </w:rPr>
        <w:t>（注：大小可根据实际预算进行适当调整）</w:t>
      </w:r>
    </w:p>
    <w:p w14:paraId="0607468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•</w:t>
      </w: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功能定位：番茄、甘薯等作物冬季越冬种植</w:t>
      </w:r>
    </w:p>
    <w:p w14:paraId="60288C5E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4" w:name="_Toc223955340"/>
      <w:r>
        <w:rPr>
          <w:rFonts w:eastAsia="仿宋"/>
          <w:b w:val="0"/>
          <w:bCs w:val="0"/>
        </w:rPr>
        <w:t>2. 共性施工要求</w:t>
      </w:r>
      <w:bookmarkEnd w:id="24"/>
    </w:p>
    <w:p w14:paraId="0E9DD34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（1）结构系统</w:t>
      </w:r>
    </w:p>
    <w:p w14:paraId="57BE4E0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采用热镀锌钢结构骨架，设计抗风能力≥10级，雪荷载≥0.3 kN/m²；</w:t>
      </w:r>
    </w:p>
    <w:p w14:paraId="3AC49EE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后墙为钢架结构，外侧做保温处理。</w:t>
      </w:r>
    </w:p>
    <w:p w14:paraId="2411433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（2）覆盖与保温</w:t>
      </w:r>
    </w:p>
    <w:p w14:paraId="454C3E0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顶部及前立面覆盖PO膜（厚度≥0.12 mm，透光率≥90%）；</w:t>
      </w:r>
    </w:p>
    <w:p w14:paraId="18F4F42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配备电动卷膜系统（顶部+侧部），实现手机APP远程控制；</w:t>
      </w:r>
    </w:p>
    <w:p w14:paraId="084752F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设内置保温棉被（防水阻燃型），电动卷铺，可手机操控；</w:t>
      </w:r>
    </w:p>
    <w:p w14:paraId="334581B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夏季遮阳网（遮阳率50%-75%），电动控制。</w:t>
      </w:r>
    </w:p>
    <w:p w14:paraId="0C8D98E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（3）内部设施</w:t>
      </w:r>
    </w:p>
    <w:p w14:paraId="2F30A15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门口靠后墙区域：1.5 m宽路面硬化（混凝土，厚度10 cm）；</w:t>
      </w:r>
    </w:p>
    <w:p w14:paraId="77A9D63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给水：洗手水龙头+不锈钢水槽，内部预留3-5个取水点；</w:t>
      </w:r>
    </w:p>
    <w:p w14:paraId="498B55B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电气：防水LED照明灯（每跨1盏），防水插座（每跨1个）；</w:t>
      </w:r>
    </w:p>
    <w:p w14:paraId="0163483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地面：平整夯实，预留种植畦位置。</w:t>
      </w:r>
    </w:p>
    <w:p w14:paraId="58D50798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25" w:name="_Toc223955341"/>
      <w:r>
        <w:rPr>
          <w:rFonts w:ascii="楷体" w:hAnsi="楷体" w:eastAsia="楷体"/>
          <w:b w:val="0"/>
          <w:bCs w:val="0"/>
        </w:rPr>
        <w:t>（四）附属设施建设要求</w:t>
      </w:r>
      <w:bookmarkEnd w:id="25"/>
    </w:p>
    <w:p w14:paraId="7F9127DC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6" w:name="_Toc223955342"/>
      <w:r>
        <w:rPr>
          <w:rFonts w:eastAsia="仿宋"/>
          <w:b w:val="0"/>
          <w:bCs w:val="0"/>
        </w:rPr>
        <w:t>1. 卫生间</w:t>
      </w:r>
      <w:bookmarkEnd w:id="26"/>
    </w:p>
    <w:p w14:paraId="7EB31FD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（1）数量：1座（男女分开）</w:t>
      </w:r>
    </w:p>
    <w:p w14:paraId="38D8DA1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（2）位置：根据最终施工规划图确定，建议靠近主入口或主路北端边缘</w:t>
      </w:r>
    </w:p>
    <w:p w14:paraId="72326DC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配套：化粪池（容积≥6 m³），洗手台，拖把池，照明通风</w:t>
      </w:r>
    </w:p>
    <w:p w14:paraId="13A96C11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7" w:name="_Toc223955343"/>
      <w:r>
        <w:rPr>
          <w:rFonts w:eastAsia="仿宋"/>
          <w:b w:val="0"/>
          <w:bCs w:val="0"/>
        </w:rPr>
        <w:t>2. 围栏与大门</w:t>
      </w:r>
      <w:bookmarkEnd w:id="27"/>
    </w:p>
    <w:p w14:paraId="65A391D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（1）围栏：基地四周设金属围栏或铁丝网围栏，高度≥1.8 m，设人员进出小门（门禁刷卡）；</w:t>
      </w:r>
    </w:p>
    <w:p w14:paraId="4F1E610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（2）大门：主入口设电动伸缩门或铁艺平开门，宽度≥6 m，满足农机车辆进出；</w:t>
      </w:r>
    </w:p>
    <w:p w14:paraId="5B7E5DA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（3）教师休息室与管理用房：在薯光耕读园最北端设简易教师休息室与管理用房（工具存放、值班），分开排布，总面积约300 m²。</w:t>
      </w:r>
    </w:p>
    <w:p w14:paraId="19DAD9E2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28" w:name="_Toc223955344"/>
      <w:r>
        <w:rPr>
          <w:rFonts w:ascii="楷体" w:hAnsi="楷体" w:eastAsia="楷体"/>
          <w:b w:val="0"/>
          <w:bCs w:val="0"/>
        </w:rPr>
        <w:t>（五）“科文菁圃”和“芳甸莳光”区域景观构筑物专项施工要求</w:t>
      </w:r>
      <w:bookmarkEnd w:id="28"/>
    </w:p>
    <w:p w14:paraId="7BE57842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29" w:name="_Toc223955345"/>
      <w:r>
        <w:rPr>
          <w:rFonts w:eastAsia="仿宋"/>
          <w:b w:val="0"/>
          <w:bCs w:val="0"/>
        </w:rPr>
        <w:t>1. 紫藤拱架</w:t>
      </w:r>
      <w:bookmarkEnd w:id="29"/>
    </w:p>
    <w:p w14:paraId="2D436EE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位置：科文画卷区域前部，东西走向</w:t>
      </w:r>
    </w:p>
    <w:p w14:paraId="0F02F9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规格：长度20米</w:t>
      </w:r>
    </w:p>
    <w:p w14:paraId="00278C1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（1）拱架高度设计</w:t>
      </w:r>
    </w:p>
    <w:p w14:paraId="0835F86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推荐高度：2.8-3.2米，拱顶高度3.0米，两侧入口处高度2.5米，此高度既满足紫藤生长空间，又形成壮观的花廊效果，同时不影响学生通行。</w:t>
      </w:r>
    </w:p>
    <w:p w14:paraId="1986EA5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（2）结构设计要求</w:t>
      </w:r>
    </w:p>
    <w:p w14:paraId="67D92E4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主体结构：热镀锌钢管或防腐木，立柱间距3-4米</w:t>
      </w:r>
    </w:p>
    <w:p w14:paraId="11D0BE6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顶部横梁间距：50-60 cm，便于紫藤枝条攀援</w:t>
      </w:r>
    </w:p>
    <w:p w14:paraId="102579E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立柱规格：直径≥10 cm（钢管）或 12×12 cm（防腐木）</w:t>
      </w:r>
    </w:p>
    <w:p w14:paraId="08C1FF1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基础埋深：≥60 cm，混凝土浇筑</w:t>
      </w:r>
    </w:p>
    <w:p w14:paraId="1562DD7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（3）攀援辅助系统</w:t>
      </w:r>
    </w:p>
    <w:p w14:paraId="0CD79B4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拱架顶部及侧面拉设不锈钢丝绳（直径3-4 mm），网格间距30×30 cm；</w:t>
      </w:r>
    </w:p>
    <w:p w14:paraId="466C428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钢丝绳与拱架连接处设张紧器，便于后期调节；</w:t>
      </w:r>
    </w:p>
    <w:p w14:paraId="424182D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立柱间设水平牵引线，引导紫藤早期生长。</w:t>
      </w:r>
    </w:p>
    <w:p w14:paraId="66467D9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（4）种植配套（待施工完成即可进行）</w:t>
      </w:r>
    </w:p>
    <w:p w14:paraId="394C651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拱架两侧对称种植</w:t>
      </w:r>
      <w:r>
        <w:rPr>
          <w:rFonts w:hint="eastAsia" w:ascii="Times New Roman" w:hAnsi="Times New Roman" w:eastAsia="仿宋" w:cs="Times New Roman"/>
          <w:sz w:val="32"/>
          <w:szCs w:val="32"/>
        </w:rPr>
        <w:t>丰花</w:t>
      </w:r>
      <w:r>
        <w:rPr>
          <w:rFonts w:ascii="Times New Roman" w:hAnsi="Times New Roman" w:eastAsia="仿宋" w:cs="Times New Roman"/>
          <w:sz w:val="32"/>
          <w:szCs w:val="32"/>
        </w:rPr>
        <w:t>紫藤，株距3-4米；</w:t>
      </w:r>
    </w:p>
    <w:p w14:paraId="42CE0FE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种植穴直径≥60 cm，深度≥50 cm，填充肥沃种植土；</w:t>
      </w:r>
    </w:p>
    <w:p w14:paraId="7644B26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每株设独立滴灌点，保障水分供应。</w:t>
      </w:r>
    </w:p>
    <w:p w14:paraId="447D4767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30" w:name="_Toc223955346"/>
      <w:r>
        <w:rPr>
          <w:rFonts w:eastAsia="仿宋"/>
          <w:b w:val="0"/>
          <w:bCs w:val="0"/>
        </w:rPr>
        <w:t>2. 铁线莲栅栏</w:t>
      </w:r>
      <w:bookmarkEnd w:id="30"/>
    </w:p>
    <w:p w14:paraId="15290B9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位置：科文画卷区域，与紫藤拱架相呼应</w:t>
      </w:r>
    </w:p>
    <w:p w14:paraId="62AD88A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规格：长度10米</w:t>
      </w:r>
    </w:p>
    <w:p w14:paraId="3660336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（1）栅栏高度设计</w:t>
      </w:r>
    </w:p>
    <w:p w14:paraId="239FD95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推荐高度：1.5米左右</w:t>
      </w:r>
    </w:p>
    <w:p w14:paraId="4662CFC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栅栏底部距地面15-20 cm，便于通风和根部管理。</w:t>
      </w:r>
    </w:p>
    <w:p w14:paraId="57C9DCF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（2）结构设计要求</w:t>
      </w:r>
    </w:p>
    <w:p w14:paraId="762E90C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栅栏形式：防腐木格栅或铁艺格栅</w:t>
      </w:r>
    </w:p>
    <w:p w14:paraId="7374D9B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格栅网格尺寸：10×10 cm 或 15×15 cm，便于铁线莲卷须缠绕。</w:t>
      </w:r>
    </w:p>
    <w:p w14:paraId="64D2116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立柱间距：2-2.5米，规格≥8×8 cm（防腐木）或直径≥6 cm（铁艺）。</w:t>
      </w:r>
    </w:p>
    <w:p w14:paraId="69F1C1D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基础埋深：≥50 cm，混凝土浇筑。</w:t>
      </w:r>
    </w:p>
    <w:p w14:paraId="7AA5CB1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（3）攀援辅助优化</w:t>
      </w:r>
    </w:p>
    <w:p w14:paraId="456C17F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格栅材料直径/厚度≤1.3 cm，便于铁线莲卷须抓握；</w:t>
      </w:r>
    </w:p>
    <w:p w14:paraId="5EE0B2B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可附加细竹竿或钢丝绳作为辅助牵引；</w:t>
      </w:r>
    </w:p>
    <w:p w14:paraId="6D3477E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栅栏顶部设横向通长横梁，用于后期牵引和固定。</w:t>
      </w:r>
    </w:p>
    <w:p w14:paraId="10E8FB4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（4）种植配套（待施工完成即可进行）</w:t>
      </w:r>
    </w:p>
    <w:p w14:paraId="54FD110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沿栅栏种植铁线莲，株距1.5-2米；</w:t>
      </w:r>
    </w:p>
    <w:p w14:paraId="0B83673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选择不同花期、花色的品种搭配（如早花大花型、晚花型）；</w:t>
      </w:r>
    </w:p>
    <w:p w14:paraId="4B1BF78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种植穴深40-50 cm，填充疏松肥沃土壤。</w:t>
      </w:r>
    </w:p>
    <w:p w14:paraId="0AF4FA7A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31" w:name="_Toc223955347"/>
      <w:bookmarkStart w:id="32" w:name="_Hlk223950733"/>
      <w:r>
        <w:rPr>
          <w:rFonts w:eastAsia="仿宋"/>
          <w:b w:val="0"/>
          <w:bCs w:val="0"/>
        </w:rPr>
        <w:t>3. 花拱门（5处）</w:t>
      </w:r>
      <w:bookmarkEnd w:id="31"/>
    </w:p>
    <w:bookmarkEnd w:id="32"/>
    <w:p w14:paraId="7339BF6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位置：见图1 科文学院基地平面设计图中花拱门1-5</w:t>
      </w:r>
    </w:p>
    <w:p w14:paraId="0970F59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规格：门宽2米，高度2.4-2.6米</w:t>
      </w:r>
    </w:p>
    <w:p w14:paraId="4D8B533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（1）拱门尺寸设计</w:t>
      </w:r>
    </w:p>
    <w:p w14:paraId="75033964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净宽度：2.0米（满足两人并行或小型设备通过）</w:t>
      </w:r>
    </w:p>
    <w:p w14:paraId="17BDB32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净高度：2.4-2.6米（拱顶最高处），符合花园拱门常规比例</w:t>
      </w:r>
    </w:p>
    <w:p w14:paraId="638FBD4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拱门厚度：30-40 cm，保证结构稳定性和植物附着面</w:t>
      </w:r>
    </w:p>
    <w:p w14:paraId="1C5E521F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（2）结构形式</w:t>
      </w:r>
    </w:p>
    <w:p w14:paraId="6981419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材质：铁艺锻造或防腐木制作，建议采用铁艺拱门（造型丰富、耐久性好）；</w:t>
      </w:r>
    </w:p>
    <w:p w14:paraId="1EBEC90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形式：半圆拱或略尖的哥特式拱，与科文画卷整体风格协调；</w:t>
      </w:r>
    </w:p>
    <w:p w14:paraId="1833C73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立柱规格：直径≥5 cm（铁艺）或 10×10 cm（防腐木）；</w:t>
      </w:r>
    </w:p>
    <w:p w14:paraId="156EA4D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基础埋深：≥50 cm，混凝土浇筑。</w:t>
      </w:r>
    </w:p>
    <w:p w14:paraId="50B65206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（3）攀援设计</w:t>
      </w:r>
    </w:p>
    <w:p w14:paraId="7D7597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拱门两侧及顶部焊接/预留攀援网格（网格≤15×15 cm）；</w:t>
      </w:r>
    </w:p>
    <w:p w14:paraId="233F3C5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拱门底部设种植穴，每侧种植1-2株攀援花卉；</w:t>
      </w:r>
    </w:p>
    <w:p w14:paraId="4BFAA64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种植穴尺寸：40×40×40 cm，底部设排水层。</w:t>
      </w:r>
    </w:p>
    <w:p w14:paraId="69CAC9D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（4）植物配置建议</w:t>
      </w:r>
    </w:p>
    <w:p w14:paraId="23AF00B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拱门1（主入口）：藤本月季（如龙沙宝石、大游行）+ 铁线莲（如乌托邦、里昂村庄）混植；</w:t>
      </w:r>
    </w:p>
    <w:p w14:paraId="0BBB801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拱门2-5：风车茉莉 + 蔷薇 + 金银花 + 大花牵牛，进行藤本木本和草本的混合种植，实现春夏秋三季观赏。</w:t>
      </w:r>
    </w:p>
    <w:p w14:paraId="332DC5C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种植时注意不同植物的生长速度和缠绕习性，适当引导。</w:t>
      </w:r>
    </w:p>
    <w:p w14:paraId="7E0836F4">
      <w:pPr>
        <w:pStyle w:val="4"/>
        <w:spacing w:before="0" w:after="0" w:line="560" w:lineRule="exact"/>
        <w:ind w:firstLine="640" w:firstLineChars="200"/>
        <w:rPr>
          <w:rFonts w:eastAsia="仿宋"/>
          <w:b w:val="0"/>
          <w:bCs w:val="0"/>
        </w:rPr>
      </w:pPr>
      <w:bookmarkStart w:id="33" w:name="_Toc223955348"/>
      <w:r>
        <w:rPr>
          <w:rFonts w:eastAsia="仿宋"/>
          <w:b w:val="0"/>
          <w:bCs w:val="0"/>
        </w:rPr>
        <w:t>4. 月季铁线莲共绽放栅栏</w:t>
      </w:r>
      <w:bookmarkEnd w:id="33"/>
    </w:p>
    <w:p w14:paraId="1C31378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位置：芳甸莳光主入口两侧，总长度50米</w:t>
      </w:r>
    </w:p>
    <w:p w14:paraId="272C573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功能定位：营造“月季与铁线莲共绽放”的盛大花墙景观，形成芳甸莳光的标志性入口形象与科文学院实践基地的特色景点。</w:t>
      </w:r>
    </w:p>
    <w:p w14:paraId="6B1AA7A7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（1）铁艺栅栏结构设计要求</w:t>
      </w:r>
    </w:p>
    <w:p w14:paraId="789EA73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栅栏基本规格</w:t>
      </w:r>
    </w:p>
    <w:tbl>
      <w:tblPr>
        <w:tblStyle w:val="19"/>
        <w:tblW w:w="892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3827"/>
        <w:gridCol w:w="3828"/>
      </w:tblGrid>
      <w:tr w14:paraId="4B32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226" w:type="dxa"/>
            <w:vAlign w:val="center"/>
          </w:tcPr>
          <w:p w14:paraId="79825C1F">
            <w:pPr>
              <w:spacing w:line="360" w:lineRule="auto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797" w:type="dxa"/>
            <w:vAlign w:val="center"/>
          </w:tcPr>
          <w:p w14:paraId="1914FB70">
            <w:pPr>
              <w:spacing w:line="360" w:lineRule="auto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/>
                <w:bCs/>
                <w:sz w:val="28"/>
                <w:szCs w:val="28"/>
              </w:rPr>
              <w:t>规格参数</w:t>
            </w:r>
          </w:p>
        </w:tc>
        <w:tc>
          <w:tcPr>
            <w:tcW w:w="3783" w:type="dxa"/>
            <w:vAlign w:val="center"/>
          </w:tcPr>
          <w:p w14:paraId="54FEBA00">
            <w:pPr>
              <w:spacing w:line="360" w:lineRule="auto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Arial"/>
                <w:b/>
                <w:bCs/>
                <w:sz w:val="28"/>
                <w:szCs w:val="28"/>
              </w:rPr>
              <w:t>设计说明</w:t>
            </w:r>
          </w:p>
        </w:tc>
      </w:tr>
      <w:tr w14:paraId="1277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26" w:type="dxa"/>
            <w:vAlign w:val="center"/>
          </w:tcPr>
          <w:p w14:paraId="66F2D933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总长度</w:t>
            </w:r>
          </w:p>
        </w:tc>
        <w:tc>
          <w:tcPr>
            <w:tcW w:w="3797" w:type="dxa"/>
            <w:vAlign w:val="center"/>
          </w:tcPr>
          <w:p w14:paraId="0D836B92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50米/侧（共2处，合计100米）</w:t>
            </w:r>
          </w:p>
        </w:tc>
        <w:tc>
          <w:tcPr>
            <w:tcW w:w="3783" w:type="dxa"/>
            <w:vAlign w:val="center"/>
          </w:tcPr>
          <w:p w14:paraId="05C2850D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可根据现场微调分段布置</w:t>
            </w:r>
          </w:p>
        </w:tc>
      </w:tr>
      <w:tr w14:paraId="346C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26" w:type="dxa"/>
            <w:vAlign w:val="center"/>
          </w:tcPr>
          <w:p w14:paraId="7AA27DED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高度</w:t>
            </w:r>
          </w:p>
        </w:tc>
        <w:tc>
          <w:tcPr>
            <w:tcW w:w="3797" w:type="dxa"/>
            <w:vAlign w:val="center"/>
          </w:tcPr>
          <w:p w14:paraId="46C5ECA0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Style w:val="21"/>
                <w:rFonts w:ascii="仿宋" w:hAnsi="仿宋" w:eastAsia="仿宋" w:cs="Arial"/>
                <w:b w:val="0"/>
                <w:bCs w:val="0"/>
                <w:sz w:val="28"/>
                <w:szCs w:val="28"/>
              </w:rPr>
              <w:t>2米</w:t>
            </w:r>
            <w:r>
              <w:rPr>
                <w:rStyle w:val="21"/>
                <w:rFonts w:hint="eastAsia" w:ascii="仿宋" w:hAnsi="仿宋" w:eastAsia="仿宋" w:cs="Arial"/>
                <w:b w:val="0"/>
                <w:bCs w:val="0"/>
                <w:sz w:val="28"/>
                <w:szCs w:val="28"/>
              </w:rPr>
              <w:t>左右</w:t>
            </w:r>
          </w:p>
        </w:tc>
        <w:tc>
          <w:tcPr>
            <w:tcW w:w="3783" w:type="dxa"/>
            <w:vAlign w:val="center"/>
          </w:tcPr>
          <w:p w14:paraId="321395F6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兼顾月季攀援高度与视觉通透性</w:t>
            </w:r>
          </w:p>
        </w:tc>
      </w:tr>
      <w:tr w14:paraId="4808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26" w:type="dxa"/>
            <w:vAlign w:val="center"/>
          </w:tcPr>
          <w:p w14:paraId="4AC4080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单段长度</w:t>
            </w:r>
          </w:p>
        </w:tc>
        <w:tc>
          <w:tcPr>
            <w:tcW w:w="3797" w:type="dxa"/>
            <w:vAlign w:val="center"/>
          </w:tcPr>
          <w:p w14:paraId="5D7613A5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4-5米</w:t>
            </w:r>
          </w:p>
        </w:tc>
        <w:tc>
          <w:tcPr>
            <w:tcW w:w="3783" w:type="dxa"/>
            <w:vAlign w:val="center"/>
          </w:tcPr>
          <w:p w14:paraId="15DC85DF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便于加工、运输和安装</w:t>
            </w:r>
          </w:p>
        </w:tc>
      </w:tr>
      <w:tr w14:paraId="1BB3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26" w:type="dxa"/>
            <w:vAlign w:val="center"/>
          </w:tcPr>
          <w:p w14:paraId="0A83D3BA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栅栏形式</w:t>
            </w:r>
          </w:p>
        </w:tc>
        <w:tc>
          <w:tcPr>
            <w:tcW w:w="3797" w:type="dxa"/>
            <w:vAlign w:val="center"/>
          </w:tcPr>
          <w:p w14:paraId="7E5E3F83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铁艺格栅</w:t>
            </w:r>
          </w:p>
        </w:tc>
        <w:tc>
          <w:tcPr>
            <w:tcW w:w="3783" w:type="dxa"/>
            <w:vAlign w:val="center"/>
          </w:tcPr>
          <w:p w14:paraId="00B78698">
            <w:pPr>
              <w:spacing w:line="360" w:lineRule="auto"/>
              <w:rPr>
                <w:rFonts w:hint="eastAsia" w:ascii="仿宋" w:hAnsi="仿宋" w:eastAsia="仿宋" w:cs="Arial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造型典雅，与芳甸莳光休闲气质匹配</w:t>
            </w:r>
          </w:p>
        </w:tc>
      </w:tr>
    </w:tbl>
    <w:p w14:paraId="44077C82"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材质与工艺要求</w:t>
      </w:r>
    </w:p>
    <w:p w14:paraId="6E4065D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主材：热镀锌钢管或铸铁，壁厚≥2.5 mm</w:t>
      </w:r>
    </w:p>
    <w:p w14:paraId="378F22A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表面处理：热浸镀锌+静电喷塑（颜色可选：墨绿、深灰、哑黑），耐候性≥10年；</w:t>
      </w:r>
    </w:p>
    <w:p w14:paraId="0932043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装饰元素：顶部可设装饰花头（如矛头、圆球），柱头加高20-30 cm增强韵律感；</w:t>
      </w:r>
    </w:p>
    <w:p w14:paraId="5ED882C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立柱规格：80×80 mm 方钢 或 直径76 mm圆钢，壁厚≥3.0 mm</w:t>
      </w:r>
    </w:p>
    <w:p w14:paraId="331CF89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横杆规格：40×40 mm 方钢 或 直径32 mm圆钢。</w:t>
      </w:r>
    </w:p>
    <w:p w14:paraId="797A51F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（2）基础施工要求</w:t>
      </w:r>
    </w:p>
    <w:p w14:paraId="64A81E2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立柱埋深：≥60 cm（冻土层以下），底部浇筑C25混凝土基础，尺寸40×40×60 cm；</w:t>
      </w:r>
    </w:p>
    <w:p w14:paraId="209A279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基础间距：按栅栏分段设置，通常4-5米一个立柱；</w:t>
      </w:r>
    </w:p>
    <w:p w14:paraId="54ECDE9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ab/>
      </w:r>
      <w:r>
        <w:rPr>
          <w:rFonts w:ascii="Times New Roman" w:hAnsi="Times New Roman" w:eastAsia="仿宋" w:cs="Times New Roman"/>
          <w:sz w:val="32"/>
          <w:szCs w:val="32"/>
        </w:rPr>
        <w:t>地面以上：立柱与栅栏连接处设装饰柱脚，高度20-30 cm。</w:t>
      </w:r>
    </w:p>
    <w:p w14:paraId="1E24E6F5">
      <w:pPr>
        <w:pStyle w:val="3"/>
        <w:spacing w:before="0" w:after="0" w:line="560" w:lineRule="exact"/>
        <w:ind w:firstLine="640" w:firstLineChars="200"/>
        <w:rPr>
          <w:rFonts w:hint="eastAsia" w:ascii="楷体" w:hAnsi="楷体" w:eastAsia="楷体"/>
          <w:b w:val="0"/>
          <w:bCs w:val="0"/>
        </w:rPr>
      </w:pPr>
      <w:bookmarkStart w:id="34" w:name="_Toc223955349"/>
      <w:r>
        <w:rPr>
          <w:rFonts w:ascii="楷体" w:hAnsi="楷体" w:eastAsia="楷体"/>
          <w:b w:val="0"/>
          <w:bCs w:val="0"/>
        </w:rPr>
        <w:t>（六）施工注意事项</w:t>
      </w:r>
      <w:bookmarkEnd w:id="34"/>
    </w:p>
    <w:p w14:paraId="08BD0825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1.图纸复核：开工前核对各区域边界坐标，避免功能区交叉错位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56EE1D5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2.管线预埋：道路硬化前完成所有水电管线预埋，做好位置标记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7E7E79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3.大棚朝向：半坡暖棚坐北朝南（或偏西5-10°），保证采光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66ACA86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4.排水坡度：种植区域地面平整时留0.3%-0.5%坡度，向排水沟找坡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8C47C3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5.安全防护：施工期间设置警示标志，完工后所有电箱加锁保护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74DEF252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6.验收标准：参照《温室结构设计荷载规范》《灌溉与排水工程设计规范》等执行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</w:p>
    <w:p w14:paraId="28031C8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附件：半坡暖棚参考图</w:t>
      </w:r>
    </w:p>
    <w:p w14:paraId="1A6AB194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3750310" cy="17392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4762" cy="174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B2D45">
      <w:pPr>
        <w:spacing w:line="360" w:lineRule="auto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图2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半坡暖棚参考图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BE0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2601595</wp:posOffset>
              </wp:positionH>
              <wp:positionV relativeFrom="paragraph">
                <wp:posOffset>0</wp:posOffset>
              </wp:positionV>
              <wp:extent cx="341630" cy="191135"/>
              <wp:effectExtent l="0" t="0" r="127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06" cy="1908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071C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5pt;margin-top:0pt;height:15.05pt;width:26.9pt;mso-position-horizontal-relative:margin;z-index:251660288;mso-width-relative:page;mso-height-relative:page;" filled="f" stroked="f" coordsize="21600,21600" o:gfxdata="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r7OubXAAAABwEAAA8AAAAAAAAAAQAgAAAAIgAAAGRycy9kb3ducmV2LnhtbFBL&#10;AQIUABQAAAAIAIdO4kAIYBMuMAIAAFc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5F071C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9DFF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F636F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F636F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88"/>
    <w:rsid w:val="000140C4"/>
    <w:rsid w:val="00022042"/>
    <w:rsid w:val="0005328C"/>
    <w:rsid w:val="0006089A"/>
    <w:rsid w:val="000F7EC8"/>
    <w:rsid w:val="001133B1"/>
    <w:rsid w:val="00116EDA"/>
    <w:rsid w:val="00127ADD"/>
    <w:rsid w:val="00154389"/>
    <w:rsid w:val="0018437E"/>
    <w:rsid w:val="001F0923"/>
    <w:rsid w:val="002157C5"/>
    <w:rsid w:val="00231F4C"/>
    <w:rsid w:val="00234935"/>
    <w:rsid w:val="00277B78"/>
    <w:rsid w:val="002D4825"/>
    <w:rsid w:val="002F0B35"/>
    <w:rsid w:val="002F6D72"/>
    <w:rsid w:val="00356FFF"/>
    <w:rsid w:val="003C5A8A"/>
    <w:rsid w:val="003E7DEF"/>
    <w:rsid w:val="0041285B"/>
    <w:rsid w:val="00422DCE"/>
    <w:rsid w:val="00427BA9"/>
    <w:rsid w:val="00430C4C"/>
    <w:rsid w:val="00442A41"/>
    <w:rsid w:val="00453AEE"/>
    <w:rsid w:val="00473220"/>
    <w:rsid w:val="004B3885"/>
    <w:rsid w:val="00523BB6"/>
    <w:rsid w:val="00583577"/>
    <w:rsid w:val="00591A60"/>
    <w:rsid w:val="00594F55"/>
    <w:rsid w:val="005B45FF"/>
    <w:rsid w:val="0060230E"/>
    <w:rsid w:val="00615324"/>
    <w:rsid w:val="00696E0B"/>
    <w:rsid w:val="00697E9C"/>
    <w:rsid w:val="006C3CF2"/>
    <w:rsid w:val="006D1788"/>
    <w:rsid w:val="007334B6"/>
    <w:rsid w:val="00752D16"/>
    <w:rsid w:val="0076684A"/>
    <w:rsid w:val="00795808"/>
    <w:rsid w:val="007B7C06"/>
    <w:rsid w:val="007E0AAA"/>
    <w:rsid w:val="008050C2"/>
    <w:rsid w:val="00846D75"/>
    <w:rsid w:val="0084759B"/>
    <w:rsid w:val="00873D44"/>
    <w:rsid w:val="0087573B"/>
    <w:rsid w:val="008A7EFC"/>
    <w:rsid w:val="008E0584"/>
    <w:rsid w:val="00912E50"/>
    <w:rsid w:val="00934ABF"/>
    <w:rsid w:val="009462F3"/>
    <w:rsid w:val="00955123"/>
    <w:rsid w:val="009572B6"/>
    <w:rsid w:val="009C64F9"/>
    <w:rsid w:val="009F790B"/>
    <w:rsid w:val="00A1497D"/>
    <w:rsid w:val="00A55BD9"/>
    <w:rsid w:val="00A9124F"/>
    <w:rsid w:val="00AA02DD"/>
    <w:rsid w:val="00AF4049"/>
    <w:rsid w:val="00B6665F"/>
    <w:rsid w:val="00BF6D7B"/>
    <w:rsid w:val="00C053BA"/>
    <w:rsid w:val="00C2635E"/>
    <w:rsid w:val="00C33595"/>
    <w:rsid w:val="00C46D75"/>
    <w:rsid w:val="00C50B59"/>
    <w:rsid w:val="00C844B3"/>
    <w:rsid w:val="00CC1F0C"/>
    <w:rsid w:val="00CE1181"/>
    <w:rsid w:val="00CE45F7"/>
    <w:rsid w:val="00CE6638"/>
    <w:rsid w:val="00D12C15"/>
    <w:rsid w:val="00D37CFD"/>
    <w:rsid w:val="00D53D99"/>
    <w:rsid w:val="00D61A28"/>
    <w:rsid w:val="00D92400"/>
    <w:rsid w:val="00DD5C2A"/>
    <w:rsid w:val="00DF0185"/>
    <w:rsid w:val="00E13344"/>
    <w:rsid w:val="00E35A29"/>
    <w:rsid w:val="00E41FE6"/>
    <w:rsid w:val="00E561FA"/>
    <w:rsid w:val="00E7123A"/>
    <w:rsid w:val="00E75D2F"/>
    <w:rsid w:val="00EC0BE7"/>
    <w:rsid w:val="00F25F5A"/>
    <w:rsid w:val="00F26CCD"/>
    <w:rsid w:val="00F57A07"/>
    <w:rsid w:val="00FE5645"/>
    <w:rsid w:val="00FF4914"/>
    <w:rsid w:val="00FF7B71"/>
    <w:rsid w:val="05482179"/>
    <w:rsid w:val="0FA5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unhideWhenUsed/>
    <w:qFormat/>
    <w:uiPriority w:val="39"/>
    <w:pPr>
      <w:ind w:left="2520" w:leftChars="1200"/>
    </w:pPr>
  </w:style>
  <w:style w:type="paragraph" w:styleId="7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8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toc 8"/>
    <w:basedOn w:val="1"/>
    <w:next w:val="1"/>
    <w:autoRedefine/>
    <w:unhideWhenUsed/>
    <w:qFormat/>
    <w:uiPriority w:val="39"/>
    <w:pPr>
      <w:ind w:left="2940" w:leftChars="1400"/>
    </w:p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5">
    <w:name w:val="toc 6"/>
    <w:basedOn w:val="1"/>
    <w:next w:val="1"/>
    <w:autoRedefine/>
    <w:unhideWhenUsed/>
    <w:qFormat/>
    <w:uiPriority w:val="39"/>
    <w:pPr>
      <w:ind w:left="2100" w:leftChars="1000"/>
    </w:pPr>
  </w:style>
  <w:style w:type="paragraph" w:styleId="16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7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18">
    <w:name w:val="annotation subject"/>
    <w:basedOn w:val="7"/>
    <w:next w:val="7"/>
    <w:link w:val="34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6">
    <w:name w:val="标题 3 字符"/>
    <w:basedOn w:val="20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7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29">
    <w:name w:val="标题 4 字符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ds-markdown-paragraph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批注文字 字符"/>
    <w:basedOn w:val="20"/>
    <w:link w:val="7"/>
    <w:semiHidden/>
    <w:qFormat/>
    <w:uiPriority w:val="99"/>
  </w:style>
  <w:style w:type="character" w:customStyle="1" w:styleId="34">
    <w:name w:val="批注主题 字符"/>
    <w:basedOn w:val="33"/>
    <w:link w:val="18"/>
    <w:semiHidden/>
    <w:qFormat/>
    <w:uiPriority w:val="99"/>
    <w:rPr>
      <w:b/>
      <w:bCs/>
    </w:rPr>
  </w:style>
  <w:style w:type="paragraph" w:styleId="35">
    <w:name w:val="No Spacing"/>
    <w:link w:val="3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6">
    <w:name w:val="无间隔 字符"/>
    <w:basedOn w:val="20"/>
    <w:link w:val="35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4B282B-61C5-4F6E-A022-D0DDAD462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3728</Words>
  <Characters>4158</Characters>
  <Lines>43</Lines>
  <Paragraphs>12</Paragraphs>
  <TotalTime>1</TotalTime>
  <ScaleCrop>false</ScaleCrop>
  <LinksUpToDate>false</LinksUpToDate>
  <CharactersWithSpaces>4450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2026-03-10T00:44:00Z</dcterms:created>
  <dc:creator>jiaojiao</dc:creator>
  <cp:lastModifiedBy>落枫</cp:lastModifiedBy>
  <dcterms:modified xsi:type="dcterms:W3CDTF">2026-03-22T06:31:32Z</dcterms:modified>
  <dc:title>科文学院劳动实践基地设计与施工纪要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eyJoZGlkIjoiMjllMGQzMjhhMjNiNjc0MTFiMGE2YjVhNjU3ZDUxMDciLCJ1c2VySWQiOiI3MjI1NjUwODIifQ==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726912B6AFC948DCA002500B62F41C3F_13</vt:lpwstr>
  </property>
</Properties>
</file>